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80" w:rsidRPr="00740A36" w:rsidRDefault="00A71980" w:rsidP="00A71980">
      <w:pPr>
        <w:rPr>
          <w:rFonts w:ascii="Arial" w:hAnsi="Arial" w:cs="Arial"/>
          <w:b/>
          <w:sz w:val="24"/>
          <w:szCs w:val="24"/>
        </w:rPr>
      </w:pPr>
      <w:r w:rsidRPr="00740A36">
        <w:rPr>
          <w:rFonts w:ascii="Arial" w:hAnsi="Arial" w:cs="Arial"/>
          <w:b/>
          <w:sz w:val="24"/>
          <w:szCs w:val="24"/>
        </w:rPr>
        <w:t>Exercise linking words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7"/>
        <w:gridCol w:w="1528"/>
        <w:gridCol w:w="81"/>
      </w:tblGrid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The prime minister has already announced his intention to step down, and _______________ is no longer regarded as influential in directing future policy initiatives.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ind w:left="648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_______________ the fact that he generally hates fish, he tried the sushi, and liked it.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I felt really sick last night; _______________, I would have come to your party.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If you don't do your homework, you won't get a good mark, and _______________, you could be kicked out of school.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It cost a fortune to renovate our house; _______________, it was worth it.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The young boy refused to obey the teacher. _______________, he was sent home.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The colour black absorbs heat, _______________ the colour white reflects it.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Your homework this past month has been excellent; _______________, your pronunciation has really improved.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Badminton is not the slow, leisurely sport many people think it is. __________, it is the fastest racquet sport in the world.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__________ in the U.S., where the majority of people are against same sex marriage, a majority of Canadians support marriage rights for homosexuals.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During the American Revolution, many brides did not wear white wedding gowns; __________, they wore red as a symbol of rebellion. 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There is a German proverb which advises, "Never give advice __________ asked."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__________ ultimately a victor in the two World Wars, France suffered extensive losses to its empire in the conflicts.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A71980" w:rsidRPr="007A0C24" w:rsidRDefault="00A71980" w:rsidP="0099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Canada's Steve Nash is one of the world's best basketball players; _______________, he is also said to be a good enough soccer player to compete at a professional level.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You'd better apologize to your girlfriend; _______________, she'll probably dump you.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My salary is pretty low, but _______________ I really enjoy what I'm doing.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The Catholic religion holds that Mary, the mother of Jesus, remained a virgin her entire life: _______________ it would have been impossible for Jesus to have brothers or sisters.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 passed the course _______________ the fact that he never studied.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To pass U.S. Army basic training, young female soldiers must do 17 push-ups in two minutes, _______________ males must do 40.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lastRenderedPageBreak/>
              <w:t>Momentum depends on mass; _______________, because a heavy object has more mass than a light object, it has more momentum.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Spices have always added flavour to a variety of dishes. _______________, they can help to preserve food where refrigeration is not possible.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_______________ her brother, who hates sports, Carla is an excellent athlete. 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It is usually observed that children of immigrants learn to speak the language of their adopted country without an accent, __________ the parents rarely do so.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You have a dangerously high cholesterol level, and __________ you do something to bring it under control, you risk suffering a major heart attack. 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After a long affair with her married employer, Anna decided that she wanted to date younger, unmarried men __________.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A0C24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A0C24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Rachel was married for a number of years before realizing she was, __________, a lesbian. 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  <w:tr w:rsidR="00A71980" w:rsidRPr="007A0C24" w:rsidTr="0099153C">
        <w:trPr>
          <w:tblCellSpacing w:w="15" w:type="dxa"/>
          <w:jc w:val="center"/>
        </w:trPr>
        <w:tc>
          <w:tcPr>
            <w:tcW w:w="7342" w:type="dxa"/>
            <w:vAlign w:val="center"/>
            <w:hideMark/>
          </w:tcPr>
          <w:p w:rsidR="00A71980" w:rsidRPr="00740A36" w:rsidRDefault="00A71980" w:rsidP="0099153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740A36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You'll need to clean up the bedroom, and __________ the bathroom every other day.</w:t>
            </w:r>
          </w:p>
        </w:tc>
        <w:tc>
          <w:tcPr>
            <w:tcW w:w="1498" w:type="dxa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</w:tcPr>
          <w:p w:rsidR="00A71980" w:rsidRPr="007A0C24" w:rsidRDefault="00A71980" w:rsidP="00991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71980" w:rsidRDefault="00A71980" w:rsidP="00A71980">
      <w:pPr>
        <w:spacing w:after="0" w:line="240" w:lineRule="auto"/>
      </w:pPr>
    </w:p>
    <w:p w:rsidR="00A519EE" w:rsidRDefault="00A519EE">
      <w:bookmarkStart w:id="0" w:name="_GoBack"/>
      <w:bookmarkEnd w:id="0"/>
    </w:p>
    <w:sectPr w:rsidR="00A5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C47C6"/>
    <w:multiLevelType w:val="hybridMultilevel"/>
    <w:tmpl w:val="8C5874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80"/>
    <w:rsid w:val="00A519EE"/>
    <w:rsid w:val="00A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2B7E-EF4D-4D15-8601-808D0F47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7198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1</cp:revision>
  <dcterms:created xsi:type="dcterms:W3CDTF">2018-09-25T12:05:00Z</dcterms:created>
  <dcterms:modified xsi:type="dcterms:W3CDTF">2018-09-25T12:06:00Z</dcterms:modified>
</cp:coreProperties>
</file>