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29A56" w14:textId="11F99A3D" w:rsidR="00A519EE" w:rsidRPr="007E1914" w:rsidRDefault="007E1914">
      <w:pPr>
        <w:rPr>
          <w:rFonts w:ascii="Arial" w:hAnsi="Arial" w:cs="Arial"/>
          <w:b/>
          <w:sz w:val="28"/>
          <w:szCs w:val="28"/>
        </w:rPr>
      </w:pPr>
      <w:r w:rsidRPr="007E1914">
        <w:rPr>
          <w:rFonts w:ascii="Arial" w:hAnsi="Arial" w:cs="Arial"/>
          <w:b/>
          <w:sz w:val="28"/>
          <w:szCs w:val="28"/>
        </w:rPr>
        <w:t>Indirecte rede (reported speech/ indirect speech)</w:t>
      </w:r>
    </w:p>
    <w:p w14:paraId="1FD797B5" w14:textId="77777777" w:rsidR="007E1914" w:rsidRDefault="007E1914">
      <w:pPr>
        <w:rPr>
          <w:b/>
          <w:sz w:val="24"/>
          <w:szCs w:val="24"/>
        </w:rPr>
      </w:pPr>
    </w:p>
    <w:p w14:paraId="01D3DB51" w14:textId="77777777" w:rsidR="00F45496" w:rsidRDefault="00F45496">
      <w:pPr>
        <w:rPr>
          <w:rFonts w:ascii="Arial" w:hAnsi="Arial" w:cs="Arial"/>
          <w:sz w:val="24"/>
          <w:szCs w:val="24"/>
        </w:rPr>
      </w:pPr>
    </w:p>
    <w:p w14:paraId="5E5B7379" w14:textId="77777777" w:rsidR="00F45496" w:rsidRDefault="00F45496">
      <w:pPr>
        <w:rPr>
          <w:rFonts w:ascii="Arial" w:hAnsi="Arial" w:cs="Arial"/>
          <w:sz w:val="24"/>
          <w:szCs w:val="24"/>
        </w:rPr>
      </w:pPr>
    </w:p>
    <w:p w14:paraId="2CE3B2A7" w14:textId="284C43D9" w:rsidR="007E1914" w:rsidRDefault="007E1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gebruikt de indirecte rede om aan te geven wat iemand anders op een eerder moment gezegd heeft.</w:t>
      </w:r>
    </w:p>
    <w:p w14:paraId="3649777A" w14:textId="77777777" w:rsidR="007E1914" w:rsidRDefault="007E1914">
      <w:pPr>
        <w:rPr>
          <w:rFonts w:ascii="Arial" w:hAnsi="Arial" w:cs="Arial"/>
          <w:sz w:val="24"/>
          <w:szCs w:val="24"/>
        </w:rPr>
      </w:pPr>
    </w:p>
    <w:p w14:paraId="3B794FBF" w14:textId="77777777" w:rsidR="007E1914" w:rsidRDefault="007E1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Barney: “Sometimes I wish everybody could be as awesome as I am”</w:t>
      </w:r>
    </w:p>
    <w:p w14:paraId="37F536B7" w14:textId="77777777" w:rsidR="007E1914" w:rsidRDefault="007E1914">
      <w:pPr>
        <w:rPr>
          <w:rFonts w:ascii="Arial" w:hAnsi="Arial" w:cs="Arial"/>
          <w:sz w:val="24"/>
          <w:szCs w:val="24"/>
        </w:rPr>
      </w:pPr>
    </w:p>
    <w:p w14:paraId="5540ECA3" w14:textId="77777777" w:rsidR="007E1914" w:rsidRDefault="007E19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Barney said </w:t>
      </w:r>
      <w:r w:rsidRPr="002338B8">
        <w:rPr>
          <w:rFonts w:ascii="Arial" w:hAnsi="Arial" w:cs="Arial"/>
          <w:sz w:val="24"/>
          <w:szCs w:val="24"/>
          <w:u w:val="single"/>
        </w:rPr>
        <w:t xml:space="preserve">he </w:t>
      </w:r>
      <w:r>
        <w:rPr>
          <w:rFonts w:ascii="Arial" w:hAnsi="Arial" w:cs="Arial"/>
          <w:sz w:val="24"/>
          <w:szCs w:val="24"/>
        </w:rPr>
        <w:t xml:space="preserve">sometimes </w:t>
      </w:r>
      <w:r w:rsidRPr="007E1914">
        <w:rPr>
          <w:rFonts w:ascii="Arial" w:hAnsi="Arial" w:cs="Arial"/>
          <w:sz w:val="24"/>
          <w:szCs w:val="24"/>
          <w:u w:val="single"/>
        </w:rPr>
        <w:t>wished</w:t>
      </w:r>
      <w:r>
        <w:rPr>
          <w:rFonts w:ascii="Arial" w:hAnsi="Arial" w:cs="Arial"/>
          <w:sz w:val="24"/>
          <w:szCs w:val="24"/>
        </w:rPr>
        <w:t xml:space="preserve"> everybody could be as awesome as </w:t>
      </w:r>
      <w:r w:rsidRPr="007E1914">
        <w:rPr>
          <w:rFonts w:ascii="Arial" w:hAnsi="Arial" w:cs="Arial"/>
          <w:sz w:val="24"/>
          <w:szCs w:val="24"/>
          <w:u w:val="single"/>
        </w:rPr>
        <w:t>he was</w:t>
      </w:r>
      <w:r>
        <w:rPr>
          <w:rFonts w:ascii="Arial" w:hAnsi="Arial" w:cs="Arial"/>
          <w:sz w:val="24"/>
          <w:szCs w:val="24"/>
        </w:rPr>
        <w:t>.</w:t>
      </w:r>
    </w:p>
    <w:p w14:paraId="36C3011B" w14:textId="77777777" w:rsidR="007E1914" w:rsidRDefault="007E1914">
      <w:pPr>
        <w:rPr>
          <w:rFonts w:ascii="Arial" w:hAnsi="Arial" w:cs="Arial"/>
          <w:sz w:val="24"/>
          <w:szCs w:val="24"/>
        </w:rPr>
      </w:pPr>
    </w:p>
    <w:p w14:paraId="720E451E" w14:textId="77777777" w:rsidR="007E1914" w:rsidRDefault="007E1914">
      <w:pPr>
        <w:rPr>
          <w:rFonts w:ascii="Arial" w:hAnsi="Arial" w:cs="Arial"/>
          <w:sz w:val="24"/>
          <w:szCs w:val="24"/>
        </w:rPr>
      </w:pPr>
    </w:p>
    <w:p w14:paraId="287E87B6" w14:textId="77777777" w:rsidR="007E1914" w:rsidRDefault="00233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gaat steeds een stap terug in de tijd.</w:t>
      </w:r>
    </w:p>
    <w:p w14:paraId="192915AE" w14:textId="77777777" w:rsidR="002338B8" w:rsidRDefault="002338B8">
      <w:pPr>
        <w:rPr>
          <w:rFonts w:ascii="Arial" w:hAnsi="Arial" w:cs="Arial"/>
          <w:sz w:val="24"/>
          <w:szCs w:val="24"/>
        </w:rPr>
      </w:pPr>
    </w:p>
    <w:p w14:paraId="58316F67" w14:textId="77777777" w:rsidR="002338B8" w:rsidRDefault="00233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 Simple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&gt; </w:t>
      </w:r>
      <w:r>
        <w:rPr>
          <w:rFonts w:ascii="Arial" w:hAnsi="Arial" w:cs="Arial"/>
          <w:sz w:val="24"/>
          <w:szCs w:val="24"/>
        </w:rPr>
        <w:tab/>
        <w:t>Past Simple</w:t>
      </w:r>
    </w:p>
    <w:p w14:paraId="7B8BAF49" w14:textId="77777777" w:rsidR="002338B8" w:rsidRDefault="00233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 Continuous </w:t>
      </w:r>
      <w:r>
        <w:rPr>
          <w:rFonts w:ascii="Arial" w:hAnsi="Arial" w:cs="Arial"/>
          <w:sz w:val="24"/>
          <w:szCs w:val="24"/>
        </w:rPr>
        <w:tab/>
        <w:t xml:space="preserve">&gt; </w:t>
      </w:r>
      <w:r>
        <w:rPr>
          <w:rFonts w:ascii="Arial" w:hAnsi="Arial" w:cs="Arial"/>
          <w:sz w:val="24"/>
          <w:szCs w:val="24"/>
        </w:rPr>
        <w:tab/>
        <w:t>Past Continuous</w:t>
      </w:r>
    </w:p>
    <w:p w14:paraId="38D080CD" w14:textId="77777777" w:rsidR="002338B8" w:rsidRDefault="00233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 Simple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&gt; </w:t>
      </w:r>
      <w:r>
        <w:rPr>
          <w:rFonts w:ascii="Arial" w:hAnsi="Arial" w:cs="Arial"/>
          <w:sz w:val="24"/>
          <w:szCs w:val="24"/>
        </w:rPr>
        <w:tab/>
        <w:t>Past Perfect</w:t>
      </w:r>
    </w:p>
    <w:p w14:paraId="31EA06EC" w14:textId="77777777" w:rsidR="002338B8" w:rsidRDefault="00233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 Perfect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&gt;</w:t>
      </w:r>
      <w:r>
        <w:rPr>
          <w:rFonts w:ascii="Arial" w:hAnsi="Arial" w:cs="Arial"/>
          <w:sz w:val="24"/>
          <w:szCs w:val="24"/>
        </w:rPr>
        <w:tab/>
        <w:t>Past Perfect</w:t>
      </w:r>
    </w:p>
    <w:p w14:paraId="16031E4F" w14:textId="6E57E98A" w:rsidR="002338B8" w:rsidRDefault="00233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Past Perfect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&gt;</w:t>
      </w:r>
      <w:r>
        <w:rPr>
          <w:rFonts w:ascii="Arial" w:hAnsi="Arial" w:cs="Arial"/>
          <w:sz w:val="24"/>
          <w:szCs w:val="24"/>
        </w:rPr>
        <w:tab/>
        <w:t>Past Perfect (kan niet verder terug)</w:t>
      </w:r>
    </w:p>
    <w:p w14:paraId="3DA7471F" w14:textId="556050FE" w:rsidR="00130048" w:rsidRDefault="00130048">
      <w:pPr>
        <w:rPr>
          <w:rFonts w:ascii="Arial" w:hAnsi="Arial" w:cs="Arial"/>
          <w:sz w:val="24"/>
          <w:szCs w:val="24"/>
        </w:rPr>
      </w:pPr>
    </w:p>
    <w:p w14:paraId="6B100D38" w14:textId="3C6877F7" w:rsidR="00130048" w:rsidRDefault="001300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Dit geldt ook voor de hulpwerkwoorden:</w:t>
      </w:r>
    </w:p>
    <w:p w14:paraId="0ECF2071" w14:textId="41379BC9" w:rsidR="00130048" w:rsidRDefault="001300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&gt;</w:t>
      </w:r>
      <w:r>
        <w:rPr>
          <w:rFonts w:ascii="Arial" w:hAnsi="Arial" w:cs="Arial"/>
          <w:sz w:val="24"/>
          <w:szCs w:val="24"/>
        </w:rPr>
        <w:tab/>
        <w:t>would</w:t>
      </w:r>
    </w:p>
    <w:p w14:paraId="0D605619" w14:textId="04EDD80A" w:rsidR="00130048" w:rsidRDefault="001300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&gt;</w:t>
      </w:r>
      <w:r>
        <w:rPr>
          <w:rFonts w:ascii="Arial" w:hAnsi="Arial" w:cs="Arial"/>
          <w:sz w:val="24"/>
          <w:szCs w:val="24"/>
        </w:rPr>
        <w:tab/>
        <w:t>could</w:t>
      </w:r>
    </w:p>
    <w:p w14:paraId="3385AE08" w14:textId="7E353CEA" w:rsidR="00130048" w:rsidRDefault="001300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&gt;</w:t>
      </w:r>
      <w:r>
        <w:rPr>
          <w:rFonts w:ascii="Arial" w:hAnsi="Arial" w:cs="Arial"/>
          <w:sz w:val="24"/>
          <w:szCs w:val="24"/>
        </w:rPr>
        <w:tab/>
        <w:t>might</w:t>
      </w:r>
    </w:p>
    <w:p w14:paraId="5B6ECD06" w14:textId="3EEA4736" w:rsidR="00130048" w:rsidRDefault="001300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&gt;</w:t>
      </w:r>
      <w:r>
        <w:rPr>
          <w:rFonts w:ascii="Arial" w:hAnsi="Arial" w:cs="Arial"/>
          <w:sz w:val="24"/>
          <w:szCs w:val="24"/>
        </w:rPr>
        <w:tab/>
        <w:t>had to</w:t>
      </w:r>
    </w:p>
    <w:p w14:paraId="10AE786C" w14:textId="77777777" w:rsidR="002338B8" w:rsidRDefault="002338B8">
      <w:pPr>
        <w:rPr>
          <w:rFonts w:ascii="Arial" w:hAnsi="Arial" w:cs="Arial"/>
          <w:sz w:val="24"/>
          <w:szCs w:val="24"/>
        </w:rPr>
      </w:pPr>
    </w:p>
    <w:p w14:paraId="104E71CC" w14:textId="77777777" w:rsidR="002338B8" w:rsidRDefault="00233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Behalve de tijden moet je ook het </w:t>
      </w:r>
      <w:r w:rsidRPr="002338B8">
        <w:rPr>
          <w:rFonts w:ascii="Arial" w:hAnsi="Arial" w:cs="Arial"/>
          <w:sz w:val="24"/>
          <w:szCs w:val="24"/>
          <w:u w:val="single"/>
        </w:rPr>
        <w:t>persoonlijk voornaamwoord</w:t>
      </w:r>
      <w:r>
        <w:rPr>
          <w:rFonts w:ascii="Arial" w:hAnsi="Arial" w:cs="Arial"/>
          <w:sz w:val="24"/>
          <w:szCs w:val="24"/>
        </w:rPr>
        <w:t xml:space="preserve"> veranderen, en soms de </w:t>
      </w:r>
      <w:r w:rsidRPr="002338B8">
        <w:rPr>
          <w:rFonts w:ascii="Arial" w:hAnsi="Arial" w:cs="Arial"/>
          <w:sz w:val="24"/>
          <w:szCs w:val="24"/>
          <w:u w:val="single"/>
        </w:rPr>
        <w:t>tijdsaanduiding.</w:t>
      </w:r>
    </w:p>
    <w:p w14:paraId="2C70592E" w14:textId="77777777" w:rsidR="002338B8" w:rsidRDefault="002338B8">
      <w:pPr>
        <w:rPr>
          <w:rFonts w:ascii="Arial" w:hAnsi="Arial" w:cs="Arial"/>
          <w:sz w:val="24"/>
          <w:szCs w:val="24"/>
        </w:rPr>
      </w:pPr>
    </w:p>
    <w:p w14:paraId="6D1A0AC8" w14:textId="77777777" w:rsidR="002338B8" w:rsidRDefault="00233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John: “I </w:t>
      </w:r>
      <w:r w:rsidRPr="00820A48">
        <w:rPr>
          <w:rFonts w:ascii="Arial" w:hAnsi="Arial" w:cs="Arial"/>
          <w:sz w:val="24"/>
          <w:szCs w:val="24"/>
          <w:u w:val="single"/>
        </w:rPr>
        <w:t>am leaving</w:t>
      </w:r>
      <w:r>
        <w:rPr>
          <w:rFonts w:ascii="Arial" w:hAnsi="Arial" w:cs="Arial"/>
          <w:sz w:val="24"/>
          <w:szCs w:val="24"/>
        </w:rPr>
        <w:t xml:space="preserve"> for Spain </w:t>
      </w:r>
      <w:r w:rsidRPr="00820A48">
        <w:rPr>
          <w:rFonts w:ascii="Arial" w:hAnsi="Arial" w:cs="Arial"/>
          <w:sz w:val="24"/>
          <w:szCs w:val="24"/>
          <w:u w:val="single"/>
        </w:rPr>
        <w:t>tomorrow</w:t>
      </w:r>
      <w:r>
        <w:rPr>
          <w:rFonts w:ascii="Arial" w:hAnsi="Arial" w:cs="Arial"/>
          <w:sz w:val="24"/>
          <w:szCs w:val="24"/>
        </w:rPr>
        <w:t>.”</w:t>
      </w:r>
    </w:p>
    <w:p w14:paraId="1B1C8907" w14:textId="77777777" w:rsidR="002338B8" w:rsidRPr="00820A48" w:rsidRDefault="002338B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John said he </w:t>
      </w:r>
      <w:r w:rsidRPr="00820A48">
        <w:rPr>
          <w:rFonts w:ascii="Arial" w:hAnsi="Arial" w:cs="Arial"/>
          <w:sz w:val="24"/>
          <w:szCs w:val="24"/>
          <w:u w:val="single"/>
        </w:rPr>
        <w:t>was leaving</w:t>
      </w:r>
      <w:r>
        <w:rPr>
          <w:rFonts w:ascii="Arial" w:hAnsi="Arial" w:cs="Arial"/>
          <w:sz w:val="24"/>
          <w:szCs w:val="24"/>
        </w:rPr>
        <w:t xml:space="preserve"> for Spain </w:t>
      </w:r>
      <w:r w:rsidRPr="00820A48">
        <w:rPr>
          <w:rFonts w:ascii="Arial" w:hAnsi="Arial" w:cs="Arial"/>
          <w:sz w:val="24"/>
          <w:szCs w:val="24"/>
          <w:u w:val="single"/>
        </w:rPr>
        <w:t>the next day.</w:t>
      </w:r>
    </w:p>
    <w:p w14:paraId="30C19A73" w14:textId="77777777" w:rsidR="002338B8" w:rsidRPr="00820A48" w:rsidRDefault="002338B8">
      <w:pPr>
        <w:rPr>
          <w:rFonts w:ascii="Arial" w:hAnsi="Arial" w:cs="Arial"/>
          <w:sz w:val="24"/>
          <w:szCs w:val="24"/>
          <w:u w:val="single"/>
        </w:rPr>
      </w:pPr>
    </w:p>
    <w:p w14:paraId="0E4EFD81" w14:textId="77777777" w:rsidR="002338B8" w:rsidRDefault="002338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Marlie: “</w:t>
      </w:r>
      <w:r w:rsidR="004B122B">
        <w:rPr>
          <w:rFonts w:ascii="Arial" w:hAnsi="Arial" w:cs="Arial"/>
          <w:sz w:val="24"/>
          <w:szCs w:val="24"/>
        </w:rPr>
        <w:t xml:space="preserve">I </w:t>
      </w:r>
      <w:r w:rsidR="004B122B" w:rsidRPr="00820A48">
        <w:rPr>
          <w:rFonts w:ascii="Arial" w:hAnsi="Arial" w:cs="Arial"/>
          <w:sz w:val="24"/>
          <w:szCs w:val="24"/>
          <w:u w:val="single"/>
        </w:rPr>
        <w:t>spent</w:t>
      </w:r>
      <w:r w:rsidR="004B122B">
        <w:rPr>
          <w:rFonts w:ascii="Arial" w:hAnsi="Arial" w:cs="Arial"/>
          <w:sz w:val="24"/>
          <w:szCs w:val="24"/>
        </w:rPr>
        <w:t xml:space="preserve"> some time in China </w:t>
      </w:r>
      <w:r w:rsidR="004B122B" w:rsidRPr="00820A48">
        <w:rPr>
          <w:rFonts w:ascii="Arial" w:hAnsi="Arial" w:cs="Arial"/>
          <w:sz w:val="24"/>
          <w:szCs w:val="24"/>
          <w:u w:val="single"/>
        </w:rPr>
        <w:t>a month</w:t>
      </w:r>
      <w:r w:rsidRPr="00820A48">
        <w:rPr>
          <w:rFonts w:ascii="Arial" w:hAnsi="Arial" w:cs="Arial"/>
          <w:sz w:val="24"/>
          <w:szCs w:val="24"/>
          <w:u w:val="single"/>
        </w:rPr>
        <w:t xml:space="preserve"> ago</w:t>
      </w:r>
      <w:r>
        <w:rPr>
          <w:rFonts w:ascii="Arial" w:hAnsi="Arial" w:cs="Arial"/>
          <w:sz w:val="24"/>
          <w:szCs w:val="24"/>
        </w:rPr>
        <w:t>!</w:t>
      </w:r>
      <w:r w:rsidR="004B122B">
        <w:rPr>
          <w:rFonts w:ascii="Arial" w:hAnsi="Arial" w:cs="Arial"/>
          <w:sz w:val="24"/>
          <w:szCs w:val="24"/>
        </w:rPr>
        <w:t xml:space="preserve"> It was amazing!</w:t>
      </w:r>
      <w:r>
        <w:rPr>
          <w:rFonts w:ascii="Arial" w:hAnsi="Arial" w:cs="Arial"/>
          <w:sz w:val="24"/>
          <w:szCs w:val="24"/>
        </w:rPr>
        <w:t>”</w:t>
      </w:r>
    </w:p>
    <w:p w14:paraId="075FFB88" w14:textId="09BBECB3" w:rsidR="002338B8" w:rsidRDefault="004B12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Marlie exclaimed she </w:t>
      </w:r>
      <w:r w:rsidRPr="00820A48">
        <w:rPr>
          <w:rFonts w:ascii="Arial" w:hAnsi="Arial" w:cs="Arial"/>
          <w:sz w:val="24"/>
          <w:szCs w:val="24"/>
          <w:u w:val="single"/>
        </w:rPr>
        <w:t>had spent</w:t>
      </w:r>
      <w:r>
        <w:rPr>
          <w:rFonts w:ascii="Arial" w:hAnsi="Arial" w:cs="Arial"/>
          <w:sz w:val="24"/>
          <w:szCs w:val="24"/>
        </w:rPr>
        <w:t xml:space="preserve"> some time in China </w:t>
      </w:r>
      <w:r w:rsidRPr="00820A48">
        <w:rPr>
          <w:rFonts w:ascii="Arial" w:hAnsi="Arial" w:cs="Arial"/>
          <w:sz w:val="24"/>
          <w:szCs w:val="24"/>
          <w:u w:val="single"/>
        </w:rPr>
        <w:t>a month</w:t>
      </w:r>
      <w:r w:rsidR="002338B8" w:rsidRPr="00820A48">
        <w:rPr>
          <w:rFonts w:ascii="Arial" w:hAnsi="Arial" w:cs="Arial"/>
          <w:sz w:val="24"/>
          <w:szCs w:val="24"/>
          <w:u w:val="single"/>
        </w:rPr>
        <w:t xml:space="preserve"> before</w:t>
      </w:r>
      <w:r>
        <w:rPr>
          <w:rFonts w:ascii="Arial" w:hAnsi="Arial" w:cs="Arial"/>
          <w:sz w:val="24"/>
          <w:szCs w:val="24"/>
        </w:rPr>
        <w:t>. It had been amazing!</w:t>
      </w:r>
    </w:p>
    <w:p w14:paraId="09744474" w14:textId="4C72DD2C" w:rsidR="00682F6C" w:rsidRDefault="00682F6C">
      <w:pPr>
        <w:rPr>
          <w:rFonts w:ascii="Arial" w:hAnsi="Arial" w:cs="Arial"/>
          <w:sz w:val="24"/>
          <w:szCs w:val="24"/>
        </w:rPr>
      </w:pPr>
    </w:p>
    <w:p w14:paraId="73F660C1" w14:textId="6E6D5944" w:rsidR="00682F6C" w:rsidRPr="004B0D1A" w:rsidRDefault="00223E52">
      <w:pPr>
        <w:rPr>
          <w:rFonts w:ascii="Arial" w:hAnsi="Arial" w:cs="Arial"/>
          <w:b/>
          <w:sz w:val="24"/>
          <w:szCs w:val="24"/>
        </w:rPr>
      </w:pPr>
      <w:r w:rsidRPr="004B0D1A">
        <w:rPr>
          <w:rFonts w:ascii="Arial" w:hAnsi="Arial" w:cs="Arial"/>
          <w:b/>
          <w:sz w:val="24"/>
          <w:szCs w:val="24"/>
        </w:rPr>
        <w:t>Let op!</w:t>
      </w:r>
    </w:p>
    <w:p w14:paraId="740686A7" w14:textId="3968A5BC" w:rsidR="00223E52" w:rsidRDefault="00223E52">
      <w:pPr>
        <w:rPr>
          <w:rFonts w:ascii="Arial" w:hAnsi="Arial" w:cs="Arial"/>
          <w:sz w:val="24"/>
          <w:szCs w:val="24"/>
        </w:rPr>
      </w:pPr>
    </w:p>
    <w:p w14:paraId="39BDCBA0" w14:textId="6DBDDF9D" w:rsidR="00E87A2E" w:rsidRDefault="00885F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23E52">
        <w:rPr>
          <w:rFonts w:ascii="Arial" w:hAnsi="Arial" w:cs="Arial"/>
          <w:sz w:val="24"/>
          <w:szCs w:val="24"/>
        </w:rPr>
        <w:t xml:space="preserve">en aantal werkwoorden, </w:t>
      </w:r>
      <w:r w:rsidR="00362DF3">
        <w:rPr>
          <w:rFonts w:ascii="Arial" w:hAnsi="Arial" w:cs="Arial"/>
          <w:sz w:val="24"/>
          <w:szCs w:val="24"/>
        </w:rPr>
        <w:t xml:space="preserve">waarmee we mensen een </w:t>
      </w:r>
      <w:r w:rsidR="00362DF3" w:rsidRPr="00F24824">
        <w:rPr>
          <w:rFonts w:ascii="Arial" w:hAnsi="Arial" w:cs="Arial"/>
          <w:sz w:val="24"/>
          <w:szCs w:val="24"/>
          <w:u w:val="single"/>
        </w:rPr>
        <w:t xml:space="preserve">opdracht </w:t>
      </w:r>
      <w:r w:rsidR="001164EA" w:rsidRPr="00F24824">
        <w:rPr>
          <w:rFonts w:ascii="Arial" w:hAnsi="Arial" w:cs="Arial"/>
          <w:sz w:val="24"/>
          <w:szCs w:val="24"/>
          <w:u w:val="single"/>
        </w:rPr>
        <w:t>of advi</w:t>
      </w:r>
      <w:r w:rsidR="001164EA">
        <w:rPr>
          <w:rFonts w:ascii="Arial" w:hAnsi="Arial" w:cs="Arial"/>
          <w:sz w:val="24"/>
          <w:szCs w:val="24"/>
        </w:rPr>
        <w:t xml:space="preserve">es </w:t>
      </w:r>
      <w:r w:rsidR="00362DF3">
        <w:rPr>
          <w:rFonts w:ascii="Arial" w:hAnsi="Arial" w:cs="Arial"/>
          <w:sz w:val="24"/>
          <w:szCs w:val="24"/>
        </w:rPr>
        <w:t xml:space="preserve">geven of een </w:t>
      </w:r>
      <w:r w:rsidR="00362DF3" w:rsidRPr="00F24824">
        <w:rPr>
          <w:rFonts w:ascii="Arial" w:hAnsi="Arial" w:cs="Arial"/>
          <w:sz w:val="24"/>
          <w:szCs w:val="24"/>
          <w:u w:val="single"/>
        </w:rPr>
        <w:t>verzoek</w:t>
      </w:r>
      <w:r w:rsidR="001164EA" w:rsidRPr="00F24824">
        <w:rPr>
          <w:rFonts w:ascii="Arial" w:hAnsi="Arial" w:cs="Arial"/>
          <w:sz w:val="24"/>
          <w:szCs w:val="24"/>
          <w:u w:val="single"/>
        </w:rPr>
        <w:t xml:space="preserve"> of suggestie</w:t>
      </w:r>
      <w:r w:rsidR="001164EA">
        <w:rPr>
          <w:rFonts w:ascii="Arial" w:hAnsi="Arial" w:cs="Arial"/>
          <w:sz w:val="24"/>
          <w:szCs w:val="24"/>
        </w:rPr>
        <w:t xml:space="preserve"> doen, krijgen in de indirecte rede een andere constructie, namelijk: </w:t>
      </w:r>
      <w:r w:rsidR="00EE4BCF" w:rsidRPr="004B0D1A">
        <w:rPr>
          <w:rFonts w:ascii="Arial" w:hAnsi="Arial" w:cs="Arial"/>
          <w:b/>
          <w:sz w:val="24"/>
          <w:szCs w:val="24"/>
        </w:rPr>
        <w:t>werkwoord + meewerkend voorwerp + (not) + to + infinitief</w:t>
      </w:r>
      <w:r w:rsidR="00EE4BCF">
        <w:rPr>
          <w:rFonts w:ascii="Arial" w:hAnsi="Arial" w:cs="Arial"/>
          <w:sz w:val="24"/>
          <w:szCs w:val="24"/>
        </w:rPr>
        <w:t>.</w:t>
      </w:r>
    </w:p>
    <w:p w14:paraId="28386A78" w14:textId="1D21A053" w:rsidR="00EE4BCF" w:rsidRDefault="00EE4B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gaat om werkwoorden als</w:t>
      </w:r>
      <w:r w:rsidR="00CF54DB">
        <w:rPr>
          <w:rFonts w:ascii="Arial" w:hAnsi="Arial" w:cs="Arial"/>
          <w:sz w:val="24"/>
          <w:szCs w:val="24"/>
        </w:rPr>
        <w:t xml:space="preserve">: to tell (in de betekenis van ‘een opdracht geven’), to ask (in de betekenis van ‘een verzoek doen’), to warn, to advise, </w:t>
      </w:r>
      <w:r w:rsidR="004B0D1A">
        <w:rPr>
          <w:rFonts w:ascii="Arial" w:hAnsi="Arial" w:cs="Arial"/>
          <w:sz w:val="24"/>
          <w:szCs w:val="24"/>
        </w:rPr>
        <w:t>to beg, to order</w:t>
      </w:r>
    </w:p>
    <w:p w14:paraId="2E10596F" w14:textId="1E1F3CA7" w:rsidR="004B0D1A" w:rsidRDefault="004B0D1A">
      <w:pPr>
        <w:rPr>
          <w:rFonts w:ascii="Arial" w:hAnsi="Arial" w:cs="Arial"/>
          <w:sz w:val="24"/>
          <w:szCs w:val="24"/>
        </w:rPr>
      </w:pPr>
    </w:p>
    <w:p w14:paraId="23CC4375" w14:textId="3AE80288" w:rsidR="00BF041C" w:rsidRDefault="00084F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V5enb </w:t>
      </w:r>
      <w:r w:rsidR="00DF09F8">
        <w:rPr>
          <w:rFonts w:ascii="Arial" w:hAnsi="Arial" w:cs="Arial"/>
          <w:sz w:val="24"/>
          <w:szCs w:val="24"/>
        </w:rPr>
        <w:t>cried</w:t>
      </w:r>
      <w:r>
        <w:rPr>
          <w:rFonts w:ascii="Arial" w:hAnsi="Arial" w:cs="Arial"/>
          <w:sz w:val="24"/>
          <w:szCs w:val="24"/>
        </w:rPr>
        <w:t xml:space="preserve">: “Please, Mrs De Graaf, </w:t>
      </w:r>
      <w:r w:rsidR="00AC4F7C">
        <w:rPr>
          <w:rFonts w:ascii="Arial" w:hAnsi="Arial" w:cs="Arial"/>
          <w:sz w:val="24"/>
          <w:szCs w:val="24"/>
        </w:rPr>
        <w:t>don’t make the test too difficult!”</w:t>
      </w:r>
    </w:p>
    <w:p w14:paraId="3BB1CBFD" w14:textId="74DF5308" w:rsidR="00AC4F7C" w:rsidRDefault="00AC4F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V5enb begged</w:t>
      </w:r>
      <w:r w:rsidR="00DF09F8">
        <w:rPr>
          <w:rFonts w:ascii="Arial" w:hAnsi="Arial" w:cs="Arial"/>
          <w:sz w:val="24"/>
          <w:szCs w:val="24"/>
        </w:rPr>
        <w:t xml:space="preserve"> Mrs De Graaf </w:t>
      </w:r>
      <w:r w:rsidR="00DF09F8" w:rsidRPr="00DF09F8">
        <w:rPr>
          <w:rFonts w:ascii="Arial" w:hAnsi="Arial" w:cs="Arial"/>
          <w:sz w:val="24"/>
          <w:szCs w:val="24"/>
          <w:u w:val="single"/>
        </w:rPr>
        <w:t>not to make</w:t>
      </w:r>
      <w:r w:rsidR="00DF09F8">
        <w:rPr>
          <w:rFonts w:ascii="Arial" w:hAnsi="Arial" w:cs="Arial"/>
          <w:sz w:val="24"/>
          <w:szCs w:val="24"/>
        </w:rPr>
        <w:t xml:space="preserve"> the test too difficult.</w:t>
      </w:r>
    </w:p>
    <w:p w14:paraId="59B302BD" w14:textId="77777777" w:rsidR="00BF041C" w:rsidRDefault="00BF041C">
      <w:pPr>
        <w:rPr>
          <w:rFonts w:ascii="Arial" w:hAnsi="Arial" w:cs="Arial"/>
          <w:sz w:val="24"/>
          <w:szCs w:val="24"/>
        </w:rPr>
      </w:pPr>
    </w:p>
    <w:p w14:paraId="2F669A27" w14:textId="6E449FCA" w:rsidR="008D6A6D" w:rsidRDefault="008D6A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Soms zijn er meerdere mogelijkheden.</w:t>
      </w:r>
    </w:p>
    <w:p w14:paraId="50AF6283" w14:textId="77777777" w:rsidR="008D6A6D" w:rsidRDefault="008D6A6D">
      <w:pPr>
        <w:rPr>
          <w:rFonts w:ascii="Arial" w:hAnsi="Arial" w:cs="Arial"/>
          <w:sz w:val="24"/>
          <w:szCs w:val="24"/>
        </w:rPr>
      </w:pPr>
    </w:p>
    <w:p w14:paraId="550AAA78" w14:textId="65DBB9B0" w:rsidR="00E87A2E" w:rsidRDefault="00E87A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Bijvoorbeeld:</w:t>
      </w:r>
      <w:bookmarkStart w:id="0" w:name="_GoBack"/>
      <w:bookmarkEnd w:id="0"/>
    </w:p>
    <w:p w14:paraId="396F72AC" w14:textId="1A649B26" w:rsidR="00E87A2E" w:rsidRDefault="002E4C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Charlotte</w:t>
      </w:r>
      <w:r w:rsidR="00E87A2E">
        <w:rPr>
          <w:rFonts w:ascii="Arial" w:hAnsi="Arial" w:cs="Arial"/>
          <w:sz w:val="24"/>
          <w:szCs w:val="24"/>
        </w:rPr>
        <w:t xml:space="preserve"> said: “You </w:t>
      </w:r>
      <w:r w:rsidR="00AC7D10">
        <w:rPr>
          <w:rFonts w:ascii="Arial" w:hAnsi="Arial" w:cs="Arial"/>
          <w:sz w:val="24"/>
          <w:szCs w:val="24"/>
        </w:rPr>
        <w:t>really shouldn</w:t>
      </w:r>
      <w:r>
        <w:rPr>
          <w:rFonts w:ascii="Arial" w:hAnsi="Arial" w:cs="Arial"/>
          <w:sz w:val="24"/>
          <w:szCs w:val="24"/>
        </w:rPr>
        <w:t>’</w:t>
      </w:r>
      <w:r w:rsidR="00AC7D10">
        <w:rPr>
          <w:rFonts w:ascii="Arial" w:hAnsi="Arial" w:cs="Arial"/>
          <w:sz w:val="24"/>
          <w:szCs w:val="24"/>
        </w:rPr>
        <w:t>t dye</w:t>
      </w:r>
      <w:r>
        <w:rPr>
          <w:rFonts w:ascii="Arial" w:hAnsi="Arial" w:cs="Arial"/>
          <w:sz w:val="24"/>
          <w:szCs w:val="24"/>
        </w:rPr>
        <w:t xml:space="preserve"> your hair pink, Noa.”</w:t>
      </w:r>
    </w:p>
    <w:p w14:paraId="20A0B2B6" w14:textId="61EFE8A0" w:rsidR="002027E6" w:rsidRPr="00FC7988" w:rsidRDefault="002027E6" w:rsidP="00FC7988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7988">
        <w:rPr>
          <w:rFonts w:ascii="Arial" w:hAnsi="Arial" w:cs="Arial"/>
          <w:sz w:val="24"/>
          <w:szCs w:val="24"/>
        </w:rPr>
        <w:t xml:space="preserve">Charlotte </w:t>
      </w:r>
      <w:r w:rsidRPr="00FC7988">
        <w:rPr>
          <w:rFonts w:ascii="Arial" w:hAnsi="Arial" w:cs="Arial"/>
          <w:sz w:val="24"/>
          <w:szCs w:val="24"/>
          <w:u w:val="single"/>
        </w:rPr>
        <w:t>said that</w:t>
      </w:r>
      <w:r w:rsidRPr="00FC7988">
        <w:rPr>
          <w:rFonts w:ascii="Arial" w:hAnsi="Arial" w:cs="Arial"/>
          <w:sz w:val="24"/>
          <w:szCs w:val="24"/>
        </w:rPr>
        <w:t xml:space="preserve"> Noa really shouldn’t dye her hair pink. </w:t>
      </w:r>
      <w:r w:rsidR="00D860E6" w:rsidRPr="00FC7988">
        <w:rPr>
          <w:rFonts w:ascii="Arial" w:hAnsi="Arial" w:cs="Arial"/>
          <w:sz w:val="24"/>
          <w:szCs w:val="24"/>
        </w:rPr>
        <w:t>(de vorm ‘shouldn’t’ kan niet verder terug / kan niet aangepast worden.)</w:t>
      </w:r>
    </w:p>
    <w:p w14:paraId="31D6CF66" w14:textId="77777777" w:rsidR="004B0D1A" w:rsidRDefault="002027E6" w:rsidP="0020077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7988">
        <w:rPr>
          <w:rFonts w:ascii="Arial" w:hAnsi="Arial" w:cs="Arial"/>
          <w:sz w:val="24"/>
          <w:szCs w:val="24"/>
        </w:rPr>
        <w:t xml:space="preserve">Charlotte </w:t>
      </w:r>
      <w:r w:rsidRPr="00FC7988">
        <w:rPr>
          <w:rFonts w:ascii="Arial" w:hAnsi="Arial" w:cs="Arial"/>
          <w:sz w:val="24"/>
          <w:szCs w:val="24"/>
          <w:u w:val="single"/>
        </w:rPr>
        <w:t>told</w:t>
      </w:r>
      <w:r w:rsidRPr="00FC7988">
        <w:rPr>
          <w:rFonts w:ascii="Arial" w:hAnsi="Arial" w:cs="Arial"/>
          <w:sz w:val="24"/>
          <w:szCs w:val="24"/>
        </w:rPr>
        <w:t xml:space="preserve"> Noa </w:t>
      </w:r>
      <w:r w:rsidRPr="00200771">
        <w:rPr>
          <w:rFonts w:ascii="Arial" w:hAnsi="Arial" w:cs="Arial"/>
          <w:sz w:val="24"/>
          <w:szCs w:val="24"/>
          <w:u w:val="single"/>
        </w:rPr>
        <w:t>not to dye</w:t>
      </w:r>
      <w:r w:rsidRPr="00FC7988">
        <w:rPr>
          <w:rFonts w:ascii="Arial" w:hAnsi="Arial" w:cs="Arial"/>
          <w:sz w:val="24"/>
          <w:szCs w:val="24"/>
        </w:rPr>
        <w:t xml:space="preserve"> her hair pink. </w:t>
      </w:r>
      <w:r w:rsidR="00FC7988">
        <w:rPr>
          <w:rFonts w:ascii="Arial" w:hAnsi="Arial" w:cs="Arial"/>
          <w:sz w:val="24"/>
          <w:szCs w:val="24"/>
        </w:rPr>
        <w:t>(shouldn’t valt weg)</w:t>
      </w:r>
    </w:p>
    <w:p w14:paraId="0F758755" w14:textId="77777777" w:rsidR="00A6169E" w:rsidRDefault="00A6169E" w:rsidP="00A6169E">
      <w:pPr>
        <w:rPr>
          <w:rFonts w:ascii="Arial" w:hAnsi="Arial" w:cs="Arial"/>
          <w:sz w:val="24"/>
          <w:szCs w:val="24"/>
        </w:rPr>
      </w:pPr>
    </w:p>
    <w:p w14:paraId="4C38D088" w14:textId="0779F972" w:rsidR="00200771" w:rsidRDefault="00261ABC" w:rsidP="00A6169E">
      <w:pPr>
        <w:rPr>
          <w:rFonts w:ascii="Arial" w:hAnsi="Arial" w:cs="Arial"/>
          <w:sz w:val="24"/>
          <w:szCs w:val="24"/>
        </w:rPr>
      </w:pPr>
      <w:r w:rsidRPr="00A6169E">
        <w:rPr>
          <w:rFonts w:ascii="Arial" w:hAnsi="Arial" w:cs="Arial"/>
          <w:sz w:val="24"/>
          <w:szCs w:val="24"/>
        </w:rPr>
        <w:t>Martijn asked: “</w:t>
      </w:r>
      <w:r w:rsidR="00A6169E">
        <w:rPr>
          <w:rFonts w:ascii="Arial" w:hAnsi="Arial" w:cs="Arial"/>
          <w:sz w:val="24"/>
          <w:szCs w:val="24"/>
        </w:rPr>
        <w:t xml:space="preserve">Victor, </w:t>
      </w:r>
      <w:r w:rsidR="00114D4A">
        <w:rPr>
          <w:rFonts w:ascii="Arial" w:hAnsi="Arial" w:cs="Arial"/>
          <w:sz w:val="24"/>
          <w:szCs w:val="24"/>
        </w:rPr>
        <w:t>can you teach me how to play Assassin’s Creed?”</w:t>
      </w:r>
    </w:p>
    <w:p w14:paraId="6D634B13" w14:textId="535761E1" w:rsidR="00B752C1" w:rsidRDefault="00B752C1" w:rsidP="00B752C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Martijn asked Victor </w:t>
      </w:r>
      <w:r w:rsidRPr="00BF041C">
        <w:rPr>
          <w:rFonts w:ascii="Arial" w:hAnsi="Arial" w:cs="Arial"/>
          <w:sz w:val="24"/>
          <w:szCs w:val="24"/>
          <w:u w:val="single"/>
        </w:rPr>
        <w:t>if he could</w:t>
      </w:r>
      <w:r>
        <w:rPr>
          <w:rFonts w:ascii="Arial" w:hAnsi="Arial" w:cs="Arial"/>
          <w:sz w:val="24"/>
          <w:szCs w:val="24"/>
        </w:rPr>
        <w:t xml:space="preserve"> teach hem how to play Assassin’s Creed.</w:t>
      </w:r>
    </w:p>
    <w:p w14:paraId="5A52C968" w14:textId="5C33E084" w:rsidR="00BF041C" w:rsidRPr="00B752C1" w:rsidRDefault="00BF041C" w:rsidP="00B752C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Martijn asked Victor </w:t>
      </w:r>
      <w:r w:rsidRPr="00BF041C">
        <w:rPr>
          <w:rFonts w:ascii="Arial" w:hAnsi="Arial" w:cs="Arial"/>
          <w:sz w:val="24"/>
          <w:szCs w:val="24"/>
          <w:u w:val="single"/>
        </w:rPr>
        <w:t>to teach</w:t>
      </w:r>
      <w:r>
        <w:rPr>
          <w:rFonts w:ascii="Arial" w:hAnsi="Arial" w:cs="Arial"/>
          <w:sz w:val="24"/>
          <w:szCs w:val="24"/>
        </w:rPr>
        <w:t xml:space="preserve"> him how to play Assassin’s Creed.</w:t>
      </w:r>
    </w:p>
    <w:sectPr w:rsidR="00BF041C" w:rsidRPr="00B75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B0AF3"/>
    <w:multiLevelType w:val="hybridMultilevel"/>
    <w:tmpl w:val="1A7A0186"/>
    <w:lvl w:ilvl="0" w:tplc="778C9D6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14"/>
    <w:rsid w:val="00084FFC"/>
    <w:rsid w:val="00114D4A"/>
    <w:rsid w:val="001164EA"/>
    <w:rsid w:val="00130048"/>
    <w:rsid w:val="00200771"/>
    <w:rsid w:val="002027E6"/>
    <w:rsid w:val="00223E52"/>
    <w:rsid w:val="002338B8"/>
    <w:rsid w:val="00261ABC"/>
    <w:rsid w:val="002E4C53"/>
    <w:rsid w:val="00362DF3"/>
    <w:rsid w:val="004B0D1A"/>
    <w:rsid w:val="004B122B"/>
    <w:rsid w:val="00682F6C"/>
    <w:rsid w:val="007E1914"/>
    <w:rsid w:val="00820A48"/>
    <w:rsid w:val="00885F72"/>
    <w:rsid w:val="008D6A6D"/>
    <w:rsid w:val="009D549A"/>
    <w:rsid w:val="00A0233D"/>
    <w:rsid w:val="00A519EE"/>
    <w:rsid w:val="00A6128D"/>
    <w:rsid w:val="00A6169E"/>
    <w:rsid w:val="00AC4F7C"/>
    <w:rsid w:val="00AC7D10"/>
    <w:rsid w:val="00B752C1"/>
    <w:rsid w:val="00BF041C"/>
    <w:rsid w:val="00CF54DB"/>
    <w:rsid w:val="00D12E98"/>
    <w:rsid w:val="00D860E6"/>
    <w:rsid w:val="00DF09F8"/>
    <w:rsid w:val="00E87A2E"/>
    <w:rsid w:val="00EE4BCF"/>
    <w:rsid w:val="00F24824"/>
    <w:rsid w:val="00F45496"/>
    <w:rsid w:val="00FC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ED12"/>
  <w15:chartTrackingRefBased/>
  <w15:docId w15:val="{85390540-CD7C-4AEF-8E6C-BB19BF6F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C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Graaf-van Rooij</cp:lastModifiedBy>
  <cp:revision>29</cp:revision>
  <dcterms:created xsi:type="dcterms:W3CDTF">2018-08-14T14:47:00Z</dcterms:created>
  <dcterms:modified xsi:type="dcterms:W3CDTF">2018-09-13T14:57:00Z</dcterms:modified>
</cp:coreProperties>
</file>