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8CC2" w14:textId="05A5E7DC" w:rsidR="0000013E" w:rsidRPr="0000013E" w:rsidRDefault="0000013E" w:rsidP="0000013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>The Early Middle Ages</w:t>
      </w:r>
      <w:r w:rsidR="00E158C0" w:rsidRPr="00E158C0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 p</w:t>
      </w:r>
      <w:r w:rsidR="00E158C0">
        <w:rPr>
          <w:rFonts w:ascii="Calibri" w:eastAsia="Times New Roman" w:hAnsi="Calibri" w:cs="Calibri"/>
          <w:b/>
          <w:bCs/>
          <w:kern w:val="0"/>
          <w:lang w:val="en-GB" w:eastAsia="nl-NL"/>
          <w14:ligatures w14:val="none"/>
        </w:rPr>
        <w:t xml:space="preserve"> 2 - 4</w:t>
      </w:r>
    </w:p>
    <w:p w14:paraId="01B9CBC4" w14:textId="77777777" w:rsid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Who ruled over Great Britain from 55 BC to around 450 AD?</w:t>
      </w:r>
    </w:p>
    <w:p w14:paraId="4FCAD726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was happening around 450 AD?</w:t>
      </w:r>
    </w:p>
    <w:p w14:paraId="33ACA872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After the departure of the (see answer to question 1), the Celtic-Roman inhabitants were attacked from different sides. </w:t>
      </w:r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By whom and why?</w:t>
      </w:r>
    </w:p>
    <w:p w14:paraId="01C6ED84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After the invaders (see answer to question 3) stopped plundering and destroying, they began to settle in Great Britain. </w:t>
      </w:r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What was the balance of power like?</w:t>
      </w:r>
    </w:p>
    <w:p w14:paraId="47929B19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was the situation in Wales, Scotland, and Cornwall?</w:t>
      </w:r>
    </w:p>
    <w:p w14:paraId="5E54E620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was Anglo-Saxon society governed?</w:t>
      </w:r>
    </w:p>
    <w:p w14:paraId="7A0D3483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Discuss the importance of the concept of "loyalty" in Anglo-Saxon society.</w:t>
      </w:r>
    </w:p>
    <w:p w14:paraId="67A46C17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From the 7th century, besides the elite and common people, another group took an important place in Anglo-Saxon society. </w:t>
      </w:r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Who?</w:t>
      </w:r>
    </w:p>
    <w:p w14:paraId="29D39AC7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did they arrive in Great Britain, and what was their role?</w:t>
      </w:r>
    </w:p>
    <w:p w14:paraId="35E597C4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At the end of the 6th and during the 7th century, Christianity made its way into Great Britain. </w:t>
      </w:r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Describe this process and its consequences.</w:t>
      </w:r>
    </w:p>
    <w:p w14:paraId="43FBFB04" w14:textId="7580B16A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Who was Bede?</w:t>
      </w:r>
    </w:p>
    <w:p w14:paraId="34D9A6DD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In which languages were Bede's works written in Great Britain?</w:t>
      </w:r>
    </w:p>
    <w:p w14:paraId="1CE34108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What is the "Anglo-Saxon Chronicle"?</w:t>
      </w:r>
    </w:p>
    <w:p w14:paraId="55429417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The conversion from paganism to Christianity occurred naturally over time. The excavation of Sutton Hoo in Suffolk demonstrates this transition. </w:t>
      </w:r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Explain.</w:t>
      </w:r>
    </w:p>
    <w:p w14:paraId="76381B6E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What happened in 793?</w:t>
      </w:r>
    </w:p>
    <w:p w14:paraId="61814C6F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How was it possible for the Vikings to plunder Great Britain with so little resistance?</w:t>
      </w:r>
    </w:p>
    <w:p w14:paraId="385E39BB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 xml:space="preserve">Over time, even a few Scandinavian kings came to sit on the Anglo-Saxon throne. </w:t>
      </w:r>
      <w:r w:rsidRPr="0000013E">
        <w:rPr>
          <w:rFonts w:ascii="Calibri" w:eastAsia="Times New Roman" w:hAnsi="Calibri" w:cs="Calibri"/>
          <w:kern w:val="0"/>
          <w:lang w:eastAsia="nl-NL"/>
          <w14:ligatures w14:val="none"/>
        </w:rPr>
        <w:t>How could this happen?</w:t>
      </w:r>
    </w:p>
    <w:p w14:paraId="11D99AFF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In 1066, the Anglo-Saxon period came to an end. Why? How did this happen?</w:t>
      </w:r>
    </w:p>
    <w:p w14:paraId="641BD6DE" w14:textId="77777777" w:rsidR="0000013E" w:rsidRPr="0000013E" w:rsidRDefault="0000013E" w:rsidP="000001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val="en-GB" w:eastAsia="nl-NL"/>
          <w14:ligatures w14:val="none"/>
        </w:rPr>
      </w:pPr>
      <w:r w:rsidRPr="0000013E">
        <w:rPr>
          <w:rFonts w:ascii="Calibri" w:eastAsia="Times New Roman" w:hAnsi="Calibri" w:cs="Calibri"/>
          <w:kern w:val="0"/>
          <w:lang w:val="en-GB" w:eastAsia="nl-NL"/>
          <w14:ligatures w14:val="none"/>
        </w:rPr>
        <w:t>Discuss the importance of King Alfred for Anglo-Saxon society.</w:t>
      </w:r>
    </w:p>
    <w:p w14:paraId="018E6217" w14:textId="77777777" w:rsidR="0000013E" w:rsidRPr="0000013E" w:rsidRDefault="0000013E">
      <w:pPr>
        <w:rPr>
          <w:rFonts w:ascii="Calibri" w:hAnsi="Calibri" w:cs="Calibri"/>
          <w:lang w:val="en-GB"/>
        </w:rPr>
      </w:pPr>
    </w:p>
    <w:sectPr w:rsidR="0000013E" w:rsidRPr="00000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05C03"/>
    <w:multiLevelType w:val="multilevel"/>
    <w:tmpl w:val="4FB8B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863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13E"/>
    <w:rsid w:val="0000013E"/>
    <w:rsid w:val="0002198D"/>
    <w:rsid w:val="004604D1"/>
    <w:rsid w:val="00CB2FE4"/>
    <w:rsid w:val="00E1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279DD"/>
  <w15:chartTrackingRefBased/>
  <w15:docId w15:val="{A41953A7-2DC1-4DC4-96F0-62DFA8576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00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00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00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00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00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00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00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00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00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0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00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00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0013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0013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0013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0013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0013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001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00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00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00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00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00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0013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0013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0013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00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0013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001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9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3</cp:revision>
  <dcterms:created xsi:type="dcterms:W3CDTF">2025-01-16T18:01:00Z</dcterms:created>
  <dcterms:modified xsi:type="dcterms:W3CDTF">2025-01-16T18:16:00Z</dcterms:modified>
</cp:coreProperties>
</file>